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EE1E3" w14:textId="2B968ACE" w:rsidR="005149FC" w:rsidRPr="00CD613E" w:rsidRDefault="004F4D8D" w:rsidP="008E3716">
      <w:pPr>
        <w:pStyle w:val="Nagwek2"/>
        <w:rPr>
          <w:rFonts w:ascii="Arial" w:hAnsi="Arial" w:cs="Arial"/>
          <w:sz w:val="22"/>
          <w:szCs w:val="22"/>
        </w:rPr>
      </w:pPr>
      <w:r w:rsidRPr="00CD613E">
        <w:rPr>
          <w:rFonts w:ascii="Arial" w:hAnsi="Arial" w:cs="Arial"/>
          <w:sz w:val="22"/>
          <w:szCs w:val="22"/>
        </w:rPr>
        <w:t>Załącznik nr 2</w:t>
      </w:r>
      <w:r w:rsidR="00F334C6" w:rsidRPr="00CD613E">
        <w:rPr>
          <w:rFonts w:ascii="Arial" w:hAnsi="Arial" w:cs="Arial"/>
          <w:sz w:val="22"/>
          <w:szCs w:val="22"/>
        </w:rPr>
        <w:t xml:space="preserve"> </w:t>
      </w:r>
      <w:r w:rsidR="005149FC" w:rsidRPr="00CD613E">
        <w:rPr>
          <w:rFonts w:ascii="Arial" w:hAnsi="Arial" w:cs="Arial"/>
          <w:sz w:val="22"/>
          <w:szCs w:val="22"/>
        </w:rPr>
        <w:t>do Zapytania ofertowego</w:t>
      </w:r>
      <w:r w:rsidR="002A489A" w:rsidRPr="00CD613E">
        <w:rPr>
          <w:rFonts w:ascii="Arial" w:hAnsi="Arial" w:cs="Arial"/>
          <w:sz w:val="22"/>
          <w:szCs w:val="22"/>
        </w:rPr>
        <w:t xml:space="preserve"> </w:t>
      </w:r>
      <w:bookmarkStart w:id="0" w:name="_GoBack"/>
      <w:r w:rsidR="0048203A">
        <w:rPr>
          <w:rFonts w:ascii="Arial" w:hAnsi="Arial" w:cs="Arial"/>
          <w:sz w:val="22"/>
          <w:szCs w:val="22"/>
        </w:rPr>
        <w:t>GIP-GKS.213.35.2023</w:t>
      </w:r>
    </w:p>
    <w:bookmarkEnd w:id="0"/>
    <w:p w14:paraId="3EB7629D" w14:textId="34FB85D3" w:rsidR="00163433" w:rsidRPr="00CD613E" w:rsidRDefault="00D23648" w:rsidP="008E3716">
      <w:pPr>
        <w:pStyle w:val="Nagwek2"/>
        <w:rPr>
          <w:rFonts w:ascii="Arial" w:hAnsi="Arial" w:cs="Arial"/>
          <w:b/>
          <w:sz w:val="22"/>
          <w:szCs w:val="22"/>
        </w:rPr>
      </w:pPr>
      <w:r w:rsidRPr="00CD613E">
        <w:rPr>
          <w:rFonts w:ascii="Arial" w:hAnsi="Arial" w:cs="Arial"/>
          <w:b/>
          <w:sz w:val="22"/>
          <w:szCs w:val="22"/>
        </w:rPr>
        <w:t xml:space="preserve">Formularz </w:t>
      </w:r>
      <w:r w:rsidR="009B2ECC" w:rsidRPr="00CD613E">
        <w:rPr>
          <w:rFonts w:ascii="Arial" w:hAnsi="Arial" w:cs="Arial"/>
          <w:b/>
          <w:sz w:val="22"/>
          <w:szCs w:val="22"/>
        </w:rPr>
        <w:t>oferty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399"/>
        <w:gridCol w:w="4496"/>
      </w:tblGrid>
      <w:tr w:rsidR="008D3870" w:rsidRPr="00CD613E" w14:paraId="0E69493C" w14:textId="77777777" w:rsidTr="00D151AE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18832A0E" w14:textId="77777777" w:rsidR="008D3870" w:rsidRPr="00CD613E" w:rsidRDefault="008D3870" w:rsidP="00D151AE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D613E">
              <w:rPr>
                <w:rFonts w:ascii="Arial" w:hAnsi="Arial" w:cs="Arial"/>
              </w:rPr>
              <w:t xml:space="preserve">Nazwa Wykonawcy 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7AF1196C" w14:textId="77777777" w:rsidR="008D3870" w:rsidRPr="00CD613E" w:rsidRDefault="008D3870" w:rsidP="00D151AE">
            <w:pPr>
              <w:spacing w:before="120" w:after="120" w:line="288" w:lineRule="auto"/>
              <w:rPr>
                <w:rFonts w:ascii="Arial" w:hAnsi="Arial" w:cs="Arial"/>
                <w:color w:val="FF0000"/>
              </w:rPr>
            </w:pPr>
          </w:p>
        </w:tc>
      </w:tr>
      <w:tr w:rsidR="008D3870" w:rsidRPr="00CD613E" w14:paraId="455D88CE" w14:textId="77777777" w:rsidTr="00D151AE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782B4628" w14:textId="77777777" w:rsidR="008D3870" w:rsidRPr="00CD613E" w:rsidRDefault="008D3870" w:rsidP="00D151AE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D613E">
              <w:rPr>
                <w:rFonts w:ascii="Arial" w:hAnsi="Arial" w:cs="Arial"/>
              </w:rPr>
              <w:t>Adres (siedziba) Wykonawcy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2F2F51B0" w14:textId="77777777" w:rsidR="008D3870" w:rsidRPr="00CD613E" w:rsidRDefault="008D3870" w:rsidP="00D151AE">
            <w:pPr>
              <w:spacing w:before="120" w:after="120" w:line="288" w:lineRule="auto"/>
              <w:rPr>
                <w:rFonts w:ascii="Arial" w:hAnsi="Arial" w:cs="Arial"/>
                <w:color w:val="FF0000"/>
              </w:rPr>
            </w:pPr>
          </w:p>
        </w:tc>
      </w:tr>
      <w:tr w:rsidR="008D3870" w:rsidRPr="00CD613E" w14:paraId="7E14A460" w14:textId="77777777" w:rsidTr="00D151AE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305625B2" w14:textId="77777777" w:rsidR="008D3870" w:rsidRPr="00CD613E" w:rsidRDefault="008D3870" w:rsidP="00D151AE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D613E">
              <w:rPr>
                <w:rFonts w:ascii="Arial" w:hAnsi="Arial" w:cs="Arial"/>
              </w:rPr>
              <w:t>REGON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73F0F5DA" w14:textId="77777777" w:rsidR="008D3870" w:rsidRPr="00CD613E" w:rsidRDefault="008D3870" w:rsidP="00D151AE">
            <w:pPr>
              <w:spacing w:before="120" w:after="120" w:line="288" w:lineRule="auto"/>
              <w:rPr>
                <w:rFonts w:ascii="Arial" w:hAnsi="Arial" w:cs="Arial"/>
                <w:color w:val="FF0000"/>
              </w:rPr>
            </w:pPr>
          </w:p>
        </w:tc>
      </w:tr>
      <w:tr w:rsidR="008D3870" w:rsidRPr="00CD613E" w14:paraId="7273A3D7" w14:textId="77777777" w:rsidTr="00D151AE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78F30490" w14:textId="77777777" w:rsidR="008D3870" w:rsidRPr="00CD613E" w:rsidRDefault="008D3870" w:rsidP="00D151AE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D613E">
              <w:rPr>
                <w:rFonts w:ascii="Arial" w:hAnsi="Arial" w:cs="Arial"/>
              </w:rPr>
              <w:t>NIP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1E02F4BC" w14:textId="77777777" w:rsidR="008D3870" w:rsidRPr="00CD613E" w:rsidRDefault="008D3870" w:rsidP="00D151AE">
            <w:pPr>
              <w:spacing w:before="120" w:after="120" w:line="288" w:lineRule="auto"/>
              <w:rPr>
                <w:rFonts w:ascii="Arial" w:hAnsi="Arial" w:cs="Arial"/>
                <w:color w:val="FF0000"/>
              </w:rPr>
            </w:pPr>
          </w:p>
        </w:tc>
      </w:tr>
      <w:tr w:rsidR="008D3870" w:rsidRPr="00CD613E" w14:paraId="392F54FE" w14:textId="77777777" w:rsidTr="00D151AE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59615D40" w14:textId="77777777" w:rsidR="008D3870" w:rsidRPr="00CD613E" w:rsidRDefault="008D3870" w:rsidP="00D151AE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D613E">
              <w:rPr>
                <w:rFonts w:ascii="Arial" w:hAnsi="Arial" w:cs="Arial"/>
              </w:rPr>
              <w:t>Numer telefonu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07433AB1" w14:textId="77777777" w:rsidR="008D3870" w:rsidRPr="00CD613E" w:rsidRDefault="008D3870" w:rsidP="00D151AE">
            <w:pPr>
              <w:spacing w:before="120" w:after="120" w:line="288" w:lineRule="auto"/>
              <w:rPr>
                <w:rFonts w:ascii="Arial" w:hAnsi="Arial" w:cs="Arial"/>
                <w:color w:val="FF0000"/>
              </w:rPr>
            </w:pPr>
          </w:p>
        </w:tc>
      </w:tr>
      <w:tr w:rsidR="008D3870" w:rsidRPr="00CD613E" w14:paraId="45FCB76D" w14:textId="77777777" w:rsidTr="00D151AE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67DC730E" w14:textId="77777777" w:rsidR="008D3870" w:rsidRPr="00CD613E" w:rsidRDefault="008D3870" w:rsidP="00D151AE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D613E">
              <w:rPr>
                <w:rFonts w:ascii="Arial" w:hAnsi="Arial" w:cs="Arial"/>
              </w:rPr>
              <w:t>Adres e-mail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0F36D7AD" w14:textId="77777777" w:rsidR="008D3870" w:rsidRPr="00CD613E" w:rsidRDefault="008D3870" w:rsidP="00D151AE">
            <w:pPr>
              <w:spacing w:before="120" w:after="120" w:line="288" w:lineRule="auto"/>
              <w:rPr>
                <w:rFonts w:ascii="Arial" w:hAnsi="Arial" w:cs="Arial"/>
                <w:color w:val="FF0000"/>
              </w:rPr>
            </w:pPr>
          </w:p>
        </w:tc>
      </w:tr>
      <w:tr w:rsidR="008D3870" w:rsidRPr="00CD613E" w14:paraId="445E71AD" w14:textId="77777777" w:rsidTr="00D151AE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0B15B78D" w14:textId="77777777" w:rsidR="008D3870" w:rsidRPr="00CD613E" w:rsidRDefault="008D3870" w:rsidP="00D151AE">
            <w:pPr>
              <w:spacing w:before="120" w:after="120" w:line="288" w:lineRule="auto"/>
              <w:rPr>
                <w:rFonts w:ascii="Arial" w:hAnsi="Arial" w:cs="Arial"/>
              </w:rPr>
            </w:pPr>
            <w:r w:rsidRPr="00CD613E">
              <w:rPr>
                <w:rFonts w:ascii="Arial" w:hAnsi="Arial" w:cs="Arial"/>
              </w:rPr>
              <w:t>Imię i nazwisko osoby wskazanej do kontaktu z Zamawiającym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5B2F65BA" w14:textId="77777777" w:rsidR="008D3870" w:rsidRPr="00CD613E" w:rsidRDefault="008D3870" w:rsidP="00D151AE">
            <w:pPr>
              <w:spacing w:before="120" w:after="120" w:line="288" w:lineRule="auto"/>
              <w:rPr>
                <w:rFonts w:ascii="Arial" w:hAnsi="Arial" w:cs="Arial"/>
                <w:color w:val="FF0000"/>
              </w:rPr>
            </w:pPr>
          </w:p>
        </w:tc>
      </w:tr>
    </w:tbl>
    <w:p w14:paraId="6E160C87" w14:textId="0D9200E9" w:rsidR="008D3870" w:rsidRPr="00CD613E" w:rsidRDefault="008D3870" w:rsidP="008E3716">
      <w:pPr>
        <w:spacing w:before="120" w:after="120" w:line="360" w:lineRule="auto"/>
        <w:rPr>
          <w:rFonts w:ascii="Arial" w:hAnsi="Arial" w:cs="Arial"/>
        </w:rPr>
      </w:pPr>
      <w:r w:rsidRPr="00CD613E">
        <w:rPr>
          <w:rFonts w:ascii="Arial" w:hAnsi="Arial" w:cs="Arial"/>
        </w:rPr>
        <w:t xml:space="preserve">W odpowiedzi na Zapytanie ofertowe dotyczące usługi dostępu do elektronicznego systemu zarządzania procesem rekrutacji i selekcji kandydatów do pracy, oferujemy wykonanie przedmiotu zamówienia oraz zawarcie umowy z Zamawiającym, jeżeli oferta nasza zostanie uznana za najkorzystniejszą. </w:t>
      </w:r>
    </w:p>
    <w:p w14:paraId="43A35BB3" w14:textId="77777777" w:rsidR="005C20AA" w:rsidRPr="00CD613E" w:rsidRDefault="005C20AA" w:rsidP="008E3716">
      <w:pPr>
        <w:numPr>
          <w:ilvl w:val="0"/>
          <w:numId w:val="33"/>
        </w:numPr>
        <w:spacing w:after="0" w:line="360" w:lineRule="auto"/>
        <w:rPr>
          <w:rFonts w:ascii="Arial" w:hAnsi="Arial" w:cs="Arial"/>
        </w:rPr>
      </w:pPr>
      <w:r w:rsidRPr="00CD613E">
        <w:rPr>
          <w:rFonts w:ascii="Arial" w:hAnsi="Arial" w:cs="Arial"/>
        </w:rPr>
        <w:t>Oświadczamy, że cena (podana w PLN) naszej oferty wynosi: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przez uczestnika Konsultacji"/>
      </w:tblPr>
      <w:tblGrid>
        <w:gridCol w:w="5354"/>
        <w:gridCol w:w="3934"/>
      </w:tblGrid>
      <w:tr w:rsidR="004A7FA4" w:rsidRPr="00CD613E" w14:paraId="00D739EE" w14:textId="1AEA5719" w:rsidTr="004A7FA4">
        <w:trPr>
          <w:tblHeader/>
        </w:trPr>
        <w:tc>
          <w:tcPr>
            <w:tcW w:w="2882" w:type="pct"/>
          </w:tcPr>
          <w:p w14:paraId="0F3B82E3" w14:textId="41D8F32F" w:rsidR="004A7FA4" w:rsidRPr="00CD613E" w:rsidRDefault="004A7FA4" w:rsidP="008E3716">
            <w:pPr>
              <w:spacing w:line="360" w:lineRule="auto"/>
              <w:rPr>
                <w:rFonts w:ascii="Arial" w:hAnsi="Arial" w:cs="Arial"/>
                <w:b/>
              </w:rPr>
            </w:pPr>
            <w:r w:rsidRPr="00CD613E">
              <w:rPr>
                <w:rFonts w:ascii="Arial" w:eastAsiaTheme="minorEastAsia" w:hAnsi="Arial" w:cs="Arial"/>
                <w:b/>
              </w:rPr>
              <w:t>Przedmiot zamówienia</w:t>
            </w:r>
          </w:p>
          <w:p w14:paraId="2A3A7746" w14:textId="5784C012" w:rsidR="004A7FA4" w:rsidRPr="00CD613E" w:rsidRDefault="004A7FA4" w:rsidP="008E3716">
            <w:pPr>
              <w:spacing w:line="360" w:lineRule="auto"/>
              <w:rPr>
                <w:rFonts w:ascii="Arial" w:eastAsiaTheme="minorEastAsia" w:hAnsi="Arial" w:cs="Arial"/>
                <w:b/>
              </w:rPr>
            </w:pPr>
          </w:p>
        </w:tc>
        <w:tc>
          <w:tcPr>
            <w:tcW w:w="2118" w:type="pct"/>
          </w:tcPr>
          <w:p w14:paraId="00C06953" w14:textId="3DBE5346" w:rsidR="004A7FA4" w:rsidRPr="00CD613E" w:rsidRDefault="004A7FA4" w:rsidP="00CD613E">
            <w:pPr>
              <w:spacing w:line="360" w:lineRule="auto"/>
              <w:rPr>
                <w:rFonts w:ascii="Arial" w:hAnsi="Arial" w:cs="Arial"/>
                <w:b/>
              </w:rPr>
            </w:pPr>
            <w:r w:rsidRPr="00CD613E">
              <w:rPr>
                <w:rFonts w:ascii="Arial" w:hAnsi="Arial" w:cs="Arial"/>
                <w:b/>
              </w:rPr>
              <w:t>Łączn</w:t>
            </w:r>
            <w:r w:rsidR="00CD613E">
              <w:rPr>
                <w:rFonts w:ascii="Arial" w:hAnsi="Arial" w:cs="Arial"/>
                <w:b/>
              </w:rPr>
              <w:t>a</w:t>
            </w:r>
            <w:r w:rsidRPr="00CD613E">
              <w:rPr>
                <w:rFonts w:ascii="Arial" w:hAnsi="Arial" w:cs="Arial"/>
                <w:b/>
              </w:rPr>
              <w:t xml:space="preserve"> </w:t>
            </w:r>
            <w:r w:rsidR="00CD613E">
              <w:rPr>
                <w:rFonts w:ascii="Arial" w:hAnsi="Arial" w:cs="Arial"/>
                <w:b/>
              </w:rPr>
              <w:t>cena</w:t>
            </w:r>
            <w:r w:rsidRPr="00CD613E">
              <w:rPr>
                <w:rFonts w:ascii="Arial" w:hAnsi="Arial" w:cs="Arial"/>
                <w:b/>
              </w:rPr>
              <w:t xml:space="preserve"> realizacji usługi </w:t>
            </w:r>
            <w:r w:rsidRPr="00CD613E">
              <w:rPr>
                <w:rFonts w:ascii="Arial" w:hAnsi="Arial" w:cs="Arial"/>
                <w:b/>
              </w:rPr>
              <w:br/>
              <w:t>PLN z podatkiem VAT</w:t>
            </w:r>
          </w:p>
        </w:tc>
      </w:tr>
      <w:tr w:rsidR="004A7FA4" w:rsidRPr="00CD613E" w14:paraId="36C49EB0" w14:textId="700FC3CC" w:rsidTr="004A7FA4">
        <w:tc>
          <w:tcPr>
            <w:tcW w:w="2882" w:type="pct"/>
          </w:tcPr>
          <w:p w14:paraId="5BD6012D" w14:textId="5651A152" w:rsidR="004A7FA4" w:rsidRPr="00CD613E" w:rsidRDefault="004A7FA4" w:rsidP="00115971">
            <w:pPr>
              <w:spacing w:line="360" w:lineRule="auto"/>
              <w:rPr>
                <w:rFonts w:ascii="Arial" w:eastAsiaTheme="minorEastAsia" w:hAnsi="Arial" w:cs="Arial"/>
              </w:rPr>
            </w:pPr>
            <w:r w:rsidRPr="00CD613E">
              <w:rPr>
                <w:rFonts w:ascii="Arial" w:hAnsi="Arial" w:cs="Arial"/>
              </w:rPr>
              <w:t>Usługa dostępu do elektronicznego systemu zarządzania procesem rekrutacji i selekcji kandydatów do pracy</w:t>
            </w:r>
          </w:p>
        </w:tc>
        <w:tc>
          <w:tcPr>
            <w:tcW w:w="2118" w:type="pct"/>
          </w:tcPr>
          <w:p w14:paraId="2BD6513A" w14:textId="77777777" w:rsidR="004A7FA4" w:rsidRPr="00CD613E" w:rsidRDefault="004A7FA4" w:rsidP="008E3716">
            <w:pPr>
              <w:spacing w:line="360" w:lineRule="auto"/>
              <w:rPr>
                <w:rFonts w:ascii="Arial" w:eastAsiaTheme="minorEastAsia" w:hAnsi="Arial" w:cs="Arial"/>
              </w:rPr>
            </w:pPr>
          </w:p>
        </w:tc>
      </w:tr>
    </w:tbl>
    <w:p w14:paraId="5A987893" w14:textId="381E2DA0" w:rsidR="004A7FA4" w:rsidRPr="00CD613E" w:rsidRDefault="004A7FA4" w:rsidP="00CD613E">
      <w:pPr>
        <w:pStyle w:val="Akapitzlist"/>
        <w:numPr>
          <w:ilvl w:val="0"/>
          <w:numId w:val="35"/>
        </w:numPr>
        <w:spacing w:before="120" w:line="360" w:lineRule="auto"/>
        <w:ind w:left="357" w:hanging="357"/>
        <w:rPr>
          <w:rFonts w:ascii="Arial" w:hAnsi="Arial" w:cs="Arial"/>
        </w:rPr>
      </w:pPr>
      <w:r w:rsidRPr="00CD613E">
        <w:rPr>
          <w:rFonts w:ascii="Arial" w:hAnsi="Arial" w:cs="Arial"/>
        </w:rPr>
        <w:t xml:space="preserve">Oświadczamy, że w łącznej cenie oferty z podatkiem podanej w „Formularzu </w:t>
      </w:r>
      <w:r w:rsidR="00CD613E">
        <w:rPr>
          <w:rFonts w:ascii="Arial" w:hAnsi="Arial" w:cs="Arial"/>
        </w:rPr>
        <w:t>oferty</w:t>
      </w:r>
      <w:r w:rsidRPr="00CD613E">
        <w:rPr>
          <w:rFonts w:ascii="Arial" w:hAnsi="Arial" w:cs="Arial"/>
        </w:rPr>
        <w:t>” zostały uwzględnione wszystkie koszty wykonania przedmiotu zamówienia.</w:t>
      </w:r>
    </w:p>
    <w:p w14:paraId="40B20631" w14:textId="53EFEAE8" w:rsidR="000E2323" w:rsidRPr="00CD613E" w:rsidRDefault="008E3716" w:rsidP="009B2ECC">
      <w:pPr>
        <w:pStyle w:val="Akapitzlist"/>
        <w:numPr>
          <w:ilvl w:val="0"/>
          <w:numId w:val="35"/>
        </w:numPr>
        <w:spacing w:before="120" w:line="360" w:lineRule="auto"/>
        <w:ind w:left="357" w:hanging="357"/>
        <w:rPr>
          <w:rFonts w:ascii="Arial" w:hAnsi="Arial" w:cs="Arial"/>
        </w:rPr>
      </w:pPr>
      <w:r w:rsidRPr="00CD613E">
        <w:rPr>
          <w:rFonts w:ascii="Arial" w:hAnsi="Arial" w:cs="Arial"/>
        </w:rPr>
        <w:t xml:space="preserve">Oświadczamy, że dokumenty dostępne w bezpłatnych i ogólnodostępnych bazach danych, o których mowa w pkt </w:t>
      </w:r>
      <w:r w:rsidR="009C29B3" w:rsidRPr="00CD613E">
        <w:rPr>
          <w:rFonts w:ascii="Arial" w:hAnsi="Arial" w:cs="Arial"/>
        </w:rPr>
        <w:t>8</w:t>
      </w:r>
      <w:r w:rsidRPr="00CD613E">
        <w:rPr>
          <w:rFonts w:ascii="Arial" w:hAnsi="Arial" w:cs="Arial"/>
        </w:rPr>
        <w:t xml:space="preserve">.5 „Zapytania ofertowego”, są aktualne (w przypadku nieaktualności dokumentów należy wykreślić powyższe oświadczenie oraz załączyć stosowne dokumenty zgodnie z dyspozycją pkt </w:t>
      </w:r>
      <w:r w:rsidR="009C29B3" w:rsidRPr="00CD613E">
        <w:rPr>
          <w:rFonts w:ascii="Arial" w:hAnsi="Arial" w:cs="Arial"/>
        </w:rPr>
        <w:t>8</w:t>
      </w:r>
      <w:r w:rsidRPr="00CD613E">
        <w:rPr>
          <w:rFonts w:ascii="Arial" w:hAnsi="Arial" w:cs="Arial"/>
        </w:rPr>
        <w:t>.6 „Zapytania ofertowego”).</w:t>
      </w:r>
    </w:p>
    <w:p w14:paraId="60288A18" w14:textId="77777777" w:rsidR="000E2323" w:rsidRPr="00CD613E" w:rsidRDefault="008E3716" w:rsidP="000E2323">
      <w:pPr>
        <w:pStyle w:val="Akapitzlist"/>
        <w:numPr>
          <w:ilvl w:val="0"/>
          <w:numId w:val="35"/>
        </w:numPr>
        <w:spacing w:line="360" w:lineRule="auto"/>
        <w:rPr>
          <w:rFonts w:ascii="Arial" w:hAnsi="Arial" w:cs="Arial"/>
        </w:rPr>
      </w:pPr>
      <w:r w:rsidRPr="00CD613E">
        <w:rPr>
          <w:rFonts w:ascii="Arial" w:hAnsi="Arial" w:cs="Arial"/>
        </w:rPr>
        <w:t>Oświadczamy, że akceptujemy warunki „Zapytania ofertowego”, w tym warunki płatności i nie wnosimy żadnych zastrzeżeń.</w:t>
      </w:r>
    </w:p>
    <w:p w14:paraId="0FCEFE1D" w14:textId="77777777" w:rsidR="00DF4E31" w:rsidRPr="00CD613E" w:rsidRDefault="004A7FA4" w:rsidP="000E2323">
      <w:pPr>
        <w:pStyle w:val="Akapitzlist"/>
        <w:numPr>
          <w:ilvl w:val="0"/>
          <w:numId w:val="35"/>
        </w:numPr>
        <w:spacing w:line="360" w:lineRule="auto"/>
        <w:rPr>
          <w:rFonts w:ascii="Arial" w:hAnsi="Arial" w:cs="Arial"/>
        </w:rPr>
      </w:pPr>
      <w:r w:rsidRPr="00CD613E">
        <w:rPr>
          <w:rFonts w:ascii="Arial" w:hAnsi="Arial" w:cs="Arial"/>
        </w:rPr>
        <w:t xml:space="preserve">Oświadczamy, że </w:t>
      </w:r>
      <w:r w:rsidR="00DF4E31" w:rsidRPr="00CD613E">
        <w:rPr>
          <w:rFonts w:ascii="Arial" w:hAnsi="Arial" w:cs="Arial"/>
        </w:rPr>
        <w:t xml:space="preserve">oferowana Usługa spełnia wymagania </w:t>
      </w:r>
      <w:r w:rsidRPr="00CD613E">
        <w:rPr>
          <w:rFonts w:ascii="Arial" w:hAnsi="Arial" w:cs="Arial"/>
        </w:rPr>
        <w:t xml:space="preserve">w zakresie bezpieczeństwa informacji </w:t>
      </w:r>
      <w:r w:rsidR="00DF4E31" w:rsidRPr="00CD613E">
        <w:rPr>
          <w:rFonts w:ascii="Arial" w:hAnsi="Arial" w:cs="Arial"/>
        </w:rPr>
        <w:t>i ochrony danych osobowych.</w:t>
      </w:r>
    </w:p>
    <w:p w14:paraId="401E8B5B" w14:textId="60510C2C" w:rsidR="004A7FA4" w:rsidRPr="00CD613E" w:rsidRDefault="00DF4E31" w:rsidP="000E2323">
      <w:pPr>
        <w:pStyle w:val="Akapitzlist"/>
        <w:numPr>
          <w:ilvl w:val="0"/>
          <w:numId w:val="35"/>
        </w:numPr>
        <w:spacing w:line="360" w:lineRule="auto"/>
        <w:rPr>
          <w:rFonts w:ascii="Arial" w:hAnsi="Arial" w:cs="Arial"/>
        </w:rPr>
      </w:pPr>
      <w:r w:rsidRPr="00CD613E">
        <w:rPr>
          <w:rFonts w:ascii="Arial" w:hAnsi="Arial" w:cs="Arial"/>
        </w:rPr>
        <w:t xml:space="preserve">Oświadczamy, że </w:t>
      </w:r>
      <w:r w:rsidR="004A7FA4" w:rsidRPr="00CD613E">
        <w:rPr>
          <w:rFonts w:ascii="Arial" w:hAnsi="Arial" w:cs="Arial"/>
        </w:rPr>
        <w:t>oferowana Usługa będzie świadczona zgodnie z  PN-ISO/IEC 27001.</w:t>
      </w:r>
    </w:p>
    <w:p w14:paraId="61D74A44" w14:textId="3FA8D07E" w:rsidR="004A7FA4" w:rsidRPr="00CD613E" w:rsidRDefault="004A7FA4" w:rsidP="000E2323">
      <w:pPr>
        <w:pStyle w:val="Akapitzlist"/>
        <w:numPr>
          <w:ilvl w:val="0"/>
          <w:numId w:val="35"/>
        </w:numPr>
        <w:spacing w:line="360" w:lineRule="auto"/>
        <w:rPr>
          <w:rFonts w:ascii="Arial" w:hAnsi="Arial" w:cs="Arial"/>
        </w:rPr>
      </w:pPr>
      <w:r w:rsidRPr="00CD613E">
        <w:rPr>
          <w:rFonts w:ascii="Arial" w:hAnsi="Arial" w:cs="Arial"/>
        </w:rPr>
        <w:lastRenderedPageBreak/>
        <w:t>Oświadczamy, że  bezpieczeństwo oferowanej Usługi sprawdzono za pomocą testów penetracyjnych</w:t>
      </w:r>
      <w:r w:rsidR="00DF4E31" w:rsidRPr="00CD613E">
        <w:rPr>
          <w:rFonts w:ascii="Arial" w:hAnsi="Arial" w:cs="Arial"/>
        </w:rPr>
        <w:t>:</w:t>
      </w:r>
    </w:p>
    <w:p w14:paraId="716A54E4" w14:textId="24DD4E3A" w:rsidR="004A7FA4" w:rsidRPr="00CD613E" w:rsidRDefault="004A7FA4" w:rsidP="004A7FA4">
      <w:pPr>
        <w:pStyle w:val="Akapitzlist"/>
        <w:spacing w:line="360" w:lineRule="auto"/>
        <w:ind w:left="360"/>
        <w:rPr>
          <w:rFonts w:ascii="Arial" w:hAnsi="Arial" w:cs="Arial"/>
        </w:rPr>
      </w:pPr>
      <w:r w:rsidRPr="00CD613E">
        <w:rPr>
          <w:rFonts w:ascii="Arial" w:hAnsi="Arial" w:cs="Arial"/>
        </w:rPr>
        <w:t>Nazwa testu: …………………………………………………………………………</w:t>
      </w:r>
    </w:p>
    <w:p w14:paraId="25A71811" w14:textId="1FA6482D" w:rsidR="004A7FA4" w:rsidRPr="00CD613E" w:rsidRDefault="004A7FA4" w:rsidP="004A7FA4">
      <w:pPr>
        <w:pStyle w:val="Akapitzlist"/>
        <w:spacing w:line="360" w:lineRule="auto"/>
        <w:ind w:left="360"/>
        <w:rPr>
          <w:rFonts w:ascii="Arial" w:hAnsi="Arial" w:cs="Arial"/>
        </w:rPr>
      </w:pPr>
      <w:r w:rsidRPr="00CD613E">
        <w:rPr>
          <w:rFonts w:ascii="Arial" w:hAnsi="Arial" w:cs="Arial"/>
        </w:rPr>
        <w:t>Wykonawca testu</w:t>
      </w:r>
      <w:r w:rsidR="00CD613E">
        <w:rPr>
          <w:rFonts w:ascii="Arial" w:hAnsi="Arial" w:cs="Arial"/>
        </w:rPr>
        <w:t>, którego audytorzy legitymują się certyfikatami wskazanymi w pkt. 5.2 „Zapytania ofertowego”</w:t>
      </w:r>
      <w:r w:rsidRPr="00CD613E">
        <w:rPr>
          <w:rFonts w:ascii="Arial" w:hAnsi="Arial" w:cs="Arial"/>
        </w:rPr>
        <w:t>: …………………………………………………………………..</w:t>
      </w:r>
    </w:p>
    <w:p w14:paraId="1411862E" w14:textId="4DF0C279" w:rsidR="004A7FA4" w:rsidRPr="00CD613E" w:rsidRDefault="00DF4E31" w:rsidP="004A7FA4">
      <w:pPr>
        <w:pStyle w:val="Akapitzlist"/>
        <w:spacing w:line="360" w:lineRule="auto"/>
        <w:ind w:left="360"/>
        <w:rPr>
          <w:rFonts w:ascii="Arial" w:hAnsi="Arial" w:cs="Arial"/>
        </w:rPr>
      </w:pPr>
      <w:r w:rsidRPr="00CD613E">
        <w:rPr>
          <w:rFonts w:ascii="Arial" w:hAnsi="Arial" w:cs="Arial"/>
        </w:rPr>
        <w:t>Termin wykonania testu: ……………………………………………………………</w:t>
      </w:r>
    </w:p>
    <w:p w14:paraId="492F6628" w14:textId="28F885B3" w:rsidR="00CD613E" w:rsidRDefault="00DF4E31" w:rsidP="00DF4E31">
      <w:pPr>
        <w:pStyle w:val="Akapitzlist"/>
        <w:numPr>
          <w:ilvl w:val="0"/>
          <w:numId w:val="35"/>
        </w:numPr>
        <w:spacing w:line="360" w:lineRule="auto"/>
        <w:rPr>
          <w:rFonts w:ascii="Arial" w:hAnsi="Arial" w:cs="Arial"/>
        </w:rPr>
      </w:pPr>
      <w:r w:rsidRPr="00CD613E">
        <w:rPr>
          <w:rFonts w:ascii="Arial" w:hAnsi="Arial" w:cs="Arial"/>
        </w:rPr>
        <w:t xml:space="preserve">Oświadczamy, że świadczymy/liśmy usługi </w:t>
      </w:r>
      <w:r w:rsidR="00B13B50" w:rsidRPr="00CD613E">
        <w:rPr>
          <w:rFonts w:ascii="Arial" w:hAnsi="Arial" w:cs="Arial"/>
        </w:rPr>
        <w:t>dostępu do elektronicznego systemu zarządzania procesem rekrutacji i selekcji kandydatów do pracy</w:t>
      </w:r>
      <w:r w:rsidR="00CD613E">
        <w:rPr>
          <w:rFonts w:ascii="Arial" w:hAnsi="Arial" w:cs="Arial"/>
        </w:rPr>
        <w:t>, prze</w:t>
      </w:r>
      <w:r w:rsidR="00D151AE">
        <w:rPr>
          <w:rFonts w:ascii="Arial" w:hAnsi="Arial" w:cs="Arial"/>
        </w:rPr>
        <w:t>z</w:t>
      </w:r>
      <w:r w:rsidR="00CD613E">
        <w:rPr>
          <w:rFonts w:ascii="Arial" w:hAnsi="Arial" w:cs="Arial"/>
        </w:rPr>
        <w:t xml:space="preserve"> okres nie krótszy niż 12 miesięcy </w:t>
      </w:r>
      <w:r w:rsidRPr="00CD613E">
        <w:rPr>
          <w:rFonts w:ascii="Arial" w:hAnsi="Arial" w:cs="Arial"/>
        </w:rPr>
        <w:t>dla</w:t>
      </w:r>
      <w:r w:rsidR="00CD613E">
        <w:rPr>
          <w:rFonts w:ascii="Arial" w:hAnsi="Arial" w:cs="Arial"/>
        </w:rPr>
        <w:t xml:space="preserve"> następującej liczby podmiotów:</w:t>
      </w:r>
      <w:r w:rsidR="00D151AE">
        <w:rPr>
          <w:rFonts w:ascii="Arial" w:hAnsi="Arial" w:cs="Arial"/>
        </w:rPr>
        <w:t xml:space="preserve"> .</w:t>
      </w:r>
      <w:r w:rsidR="00CD613E">
        <w:rPr>
          <w:rFonts w:ascii="Arial" w:hAnsi="Arial" w:cs="Arial"/>
        </w:rPr>
        <w:t xml:space="preserve">……, w tym </w:t>
      </w:r>
      <w:r w:rsidR="00D151AE">
        <w:rPr>
          <w:rFonts w:ascii="Arial" w:hAnsi="Arial" w:cs="Arial"/>
        </w:rPr>
        <w:t xml:space="preserve">dla </w:t>
      </w:r>
      <w:r w:rsidR="00CD613E">
        <w:rPr>
          <w:rFonts w:ascii="Arial" w:hAnsi="Arial" w:cs="Arial"/>
        </w:rPr>
        <w:t xml:space="preserve">……….. </w:t>
      </w:r>
      <w:r w:rsidR="00A83AB1">
        <w:rPr>
          <w:rFonts w:ascii="Arial" w:hAnsi="Arial" w:cs="Arial"/>
        </w:rPr>
        <w:t>jednostek</w:t>
      </w:r>
      <w:r w:rsidR="00CD613E">
        <w:rPr>
          <w:rFonts w:ascii="Arial" w:hAnsi="Arial" w:cs="Arial"/>
        </w:rPr>
        <w:t xml:space="preserve"> </w:t>
      </w:r>
      <w:r w:rsidR="00A83AB1">
        <w:rPr>
          <w:rFonts w:ascii="Arial" w:hAnsi="Arial" w:cs="Arial"/>
        </w:rPr>
        <w:t xml:space="preserve">administracji publicznej. </w:t>
      </w:r>
    </w:p>
    <w:p w14:paraId="29CA8861" w14:textId="4A53598C" w:rsidR="000E2323" w:rsidRPr="00CD613E" w:rsidRDefault="008E3716" w:rsidP="000E2323">
      <w:pPr>
        <w:pStyle w:val="Akapitzlist"/>
        <w:numPr>
          <w:ilvl w:val="0"/>
          <w:numId w:val="35"/>
        </w:numPr>
        <w:spacing w:line="360" w:lineRule="auto"/>
        <w:rPr>
          <w:rFonts w:ascii="Arial" w:hAnsi="Arial" w:cs="Arial"/>
        </w:rPr>
      </w:pPr>
      <w:r w:rsidRPr="00CD613E">
        <w:rPr>
          <w:rFonts w:ascii="Arial" w:hAnsi="Arial" w:cs="Arial"/>
        </w:rPr>
        <w:t>Oświadczamy, że uznajemy się za związanych niniejszą ofertą przez okres wskazany w „Zapytaniu ofertowym”.</w:t>
      </w:r>
    </w:p>
    <w:p w14:paraId="0B5AE968" w14:textId="01BBF073" w:rsidR="000E2323" w:rsidRPr="00CD613E" w:rsidRDefault="008E3716" w:rsidP="000E2323">
      <w:pPr>
        <w:pStyle w:val="Akapitzlist"/>
        <w:numPr>
          <w:ilvl w:val="0"/>
          <w:numId w:val="35"/>
        </w:numPr>
        <w:spacing w:line="360" w:lineRule="auto"/>
        <w:rPr>
          <w:rFonts w:ascii="Arial" w:hAnsi="Arial" w:cs="Arial"/>
        </w:rPr>
      </w:pPr>
      <w:r w:rsidRPr="00CD613E">
        <w:rPr>
          <w:rFonts w:ascii="Arial" w:hAnsi="Arial" w:cs="Arial"/>
        </w:rPr>
        <w:t xml:space="preserve">Oświadczamy, że akceptujemy „Wzór Umowy” (załącznik nr </w:t>
      </w:r>
      <w:r w:rsidR="00BA1D90" w:rsidRPr="00CD613E">
        <w:rPr>
          <w:rFonts w:ascii="Arial" w:hAnsi="Arial" w:cs="Arial"/>
        </w:rPr>
        <w:t>3</w:t>
      </w:r>
      <w:r w:rsidRPr="00CD613E">
        <w:rPr>
          <w:rFonts w:ascii="Arial" w:hAnsi="Arial" w:cs="Arial"/>
        </w:rPr>
        <w:t xml:space="preserve"> do „Zapytania ofertowego”), w szczególności warunki płatności</w:t>
      </w:r>
      <w:r w:rsidR="009B2ECC" w:rsidRPr="00CD613E">
        <w:rPr>
          <w:rFonts w:ascii="Arial" w:hAnsi="Arial" w:cs="Arial"/>
        </w:rPr>
        <w:t xml:space="preserve"> </w:t>
      </w:r>
      <w:r w:rsidRPr="00CD613E">
        <w:rPr>
          <w:rFonts w:ascii="Arial" w:hAnsi="Arial" w:cs="Arial"/>
        </w:rPr>
        <w:t>i kary umowne.</w:t>
      </w:r>
    </w:p>
    <w:p w14:paraId="677B0155" w14:textId="160452E0" w:rsidR="00F67150" w:rsidRDefault="008E3716" w:rsidP="009B2ECC">
      <w:pPr>
        <w:pStyle w:val="Akapitzlist"/>
        <w:numPr>
          <w:ilvl w:val="0"/>
          <w:numId w:val="35"/>
        </w:numPr>
        <w:spacing w:line="360" w:lineRule="auto"/>
        <w:rPr>
          <w:rFonts w:ascii="Arial" w:hAnsi="Arial" w:cs="Arial"/>
        </w:rPr>
      </w:pPr>
      <w:r w:rsidRPr="00CD613E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0DF4EC39" w14:textId="0A6B0699" w:rsidR="003A6D53" w:rsidRPr="003A6D53" w:rsidRDefault="003A6D53" w:rsidP="003A6D53">
      <w:pPr>
        <w:pStyle w:val="Akapitzlist"/>
        <w:numPr>
          <w:ilvl w:val="0"/>
          <w:numId w:val="35"/>
        </w:numPr>
        <w:spacing w:line="360" w:lineRule="auto"/>
        <w:ind w:left="357" w:hanging="357"/>
        <w:rPr>
          <w:rFonts w:ascii="Arial" w:hAnsi="Arial" w:cs="Arial"/>
        </w:rPr>
      </w:pPr>
      <w:r w:rsidRPr="00CD613E">
        <w:rPr>
          <w:rFonts w:ascii="Arial" w:hAnsi="Arial" w:cs="Arial"/>
        </w:rPr>
        <w:t>Oświadczamy</w:t>
      </w:r>
      <w:r w:rsidRPr="003A6D53">
        <w:rPr>
          <w:rFonts w:ascii="Arial" w:hAnsi="Arial" w:cs="Arial"/>
        </w:rPr>
        <w:t>, że</w:t>
      </w:r>
      <w:r>
        <w:rPr>
          <w:rFonts w:ascii="Arial" w:hAnsi="Arial" w:cs="Arial"/>
        </w:rPr>
        <w:t xml:space="preserve"> </w:t>
      </w:r>
      <w:r w:rsidRPr="003A6D53">
        <w:rPr>
          <w:rFonts w:ascii="Arial" w:hAnsi="Arial" w:cs="Arial"/>
        </w:rPr>
        <w:t>posiada</w:t>
      </w:r>
      <w:r>
        <w:rPr>
          <w:rFonts w:ascii="Arial" w:hAnsi="Arial" w:cs="Arial"/>
        </w:rPr>
        <w:t>my</w:t>
      </w:r>
      <w:r w:rsidRPr="003A6D53">
        <w:rPr>
          <w:rFonts w:ascii="Arial" w:hAnsi="Arial" w:cs="Arial"/>
        </w:rPr>
        <w:t xml:space="preserve"> status dużego przedsiębiorcy w rozumieniu ustawy z dnia 8 marca 2013 r. o przeciwdziałaniu nadmiernym opóźnieniom w transakcjach handlowych (</w:t>
      </w:r>
      <w:r>
        <w:rPr>
          <w:rFonts w:ascii="Arial" w:hAnsi="Arial" w:cs="Arial"/>
        </w:rPr>
        <w:t>D</w:t>
      </w:r>
      <w:r w:rsidRPr="003A6D53">
        <w:rPr>
          <w:rFonts w:ascii="Arial" w:hAnsi="Arial" w:cs="Arial"/>
        </w:rPr>
        <w:t xml:space="preserve">z.U. z 2023 r. poz. 1790 z </w:t>
      </w:r>
      <w:proofErr w:type="spellStart"/>
      <w:r w:rsidRPr="003A6D53">
        <w:rPr>
          <w:rFonts w:ascii="Arial" w:hAnsi="Arial" w:cs="Arial"/>
        </w:rPr>
        <w:t>późn</w:t>
      </w:r>
      <w:proofErr w:type="spellEnd"/>
      <w:r w:rsidRPr="003A6D53">
        <w:rPr>
          <w:rFonts w:ascii="Arial" w:hAnsi="Arial" w:cs="Arial"/>
        </w:rPr>
        <w:t>. zm.)</w:t>
      </w:r>
      <w:r>
        <w:rPr>
          <w:rStyle w:val="Odwoanieprzypisudolnego"/>
          <w:rFonts w:ascii="Arial" w:hAnsi="Arial" w:cs="Arial"/>
        </w:rPr>
        <w:footnoteReference w:id="1"/>
      </w:r>
      <w:r w:rsidRPr="003A6D53">
        <w:rPr>
          <w:rFonts w:ascii="Arial" w:hAnsi="Arial" w:cs="Arial"/>
        </w:rPr>
        <w:t>.</w:t>
      </w:r>
    </w:p>
    <w:p w14:paraId="3EEC178B" w14:textId="77777777" w:rsidR="003A6D53" w:rsidRPr="00CD613E" w:rsidRDefault="003A6D53" w:rsidP="003A6D53">
      <w:pPr>
        <w:pStyle w:val="Akapitzlist"/>
        <w:spacing w:line="360" w:lineRule="auto"/>
        <w:ind w:left="360"/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8E3716" w:rsidRPr="00CD613E" w14:paraId="28262829" w14:textId="77777777" w:rsidTr="0003587D">
        <w:trPr>
          <w:trHeight w:val="591"/>
          <w:tblHeader/>
        </w:trPr>
        <w:tc>
          <w:tcPr>
            <w:tcW w:w="4531" w:type="dxa"/>
            <w:shd w:val="clear" w:color="auto" w:fill="auto"/>
          </w:tcPr>
          <w:p w14:paraId="27F916CE" w14:textId="77777777" w:rsidR="008E3716" w:rsidRPr="00CD613E" w:rsidRDefault="008E3716" w:rsidP="008E3716">
            <w:pPr>
              <w:spacing w:line="360" w:lineRule="auto"/>
              <w:rPr>
                <w:rFonts w:ascii="Arial" w:hAnsi="Arial" w:cs="Arial"/>
                <w:bCs/>
              </w:rPr>
            </w:pPr>
            <w:r w:rsidRPr="00CD613E">
              <w:rPr>
                <w:rFonts w:ascii="Arial" w:hAnsi="Arial" w:cs="Arial"/>
                <w:bCs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14:paraId="19ECAFEF" w14:textId="77777777" w:rsidR="008E3716" w:rsidRPr="00CD613E" w:rsidRDefault="008E3716" w:rsidP="008E3716">
            <w:pPr>
              <w:spacing w:line="360" w:lineRule="auto"/>
              <w:rPr>
                <w:rFonts w:ascii="Arial" w:hAnsi="Arial" w:cs="Arial"/>
                <w:bCs/>
              </w:rPr>
            </w:pPr>
            <w:r w:rsidRPr="00CD613E">
              <w:rPr>
                <w:rFonts w:ascii="Arial" w:hAnsi="Arial" w:cs="Arial"/>
                <w:bCs/>
              </w:rPr>
              <w:t>podpis</w:t>
            </w:r>
          </w:p>
        </w:tc>
      </w:tr>
      <w:tr w:rsidR="008E3716" w:rsidRPr="00CD613E" w14:paraId="17A955BB" w14:textId="77777777" w:rsidTr="00F67150">
        <w:trPr>
          <w:trHeight w:val="1299"/>
          <w:tblHeader/>
        </w:trPr>
        <w:tc>
          <w:tcPr>
            <w:tcW w:w="4531" w:type="dxa"/>
            <w:shd w:val="clear" w:color="auto" w:fill="auto"/>
          </w:tcPr>
          <w:p w14:paraId="5ADF798B" w14:textId="77777777" w:rsidR="008E3716" w:rsidRPr="00CD613E" w:rsidRDefault="008E3716" w:rsidP="008E3716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  <w:tc>
          <w:tcPr>
            <w:tcW w:w="4791" w:type="dxa"/>
            <w:shd w:val="clear" w:color="auto" w:fill="auto"/>
          </w:tcPr>
          <w:p w14:paraId="4A46C2BB" w14:textId="77777777" w:rsidR="008E3716" w:rsidRPr="00CD613E" w:rsidRDefault="008E3716" w:rsidP="008E3716">
            <w:pPr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14:paraId="06A8548C" w14:textId="02C038B5" w:rsidR="003A6D53" w:rsidRDefault="003A6D53" w:rsidP="008E3716">
      <w:pPr>
        <w:pStyle w:val="Teksttreci50"/>
        <w:shd w:val="clear" w:color="auto" w:fill="auto"/>
        <w:spacing w:before="120" w:after="120" w:line="360" w:lineRule="auto"/>
        <w:ind w:firstLine="0"/>
      </w:pPr>
    </w:p>
    <w:p w14:paraId="234C33EC" w14:textId="3D70B91B" w:rsidR="003A6D53" w:rsidRDefault="003A6D53" w:rsidP="008E3716">
      <w:pPr>
        <w:pStyle w:val="Teksttreci50"/>
        <w:shd w:val="clear" w:color="auto" w:fill="auto"/>
        <w:spacing w:before="120" w:after="120" w:line="360" w:lineRule="auto"/>
        <w:ind w:firstLine="0"/>
      </w:pPr>
    </w:p>
    <w:sectPr w:rsidR="003A6D53" w:rsidSect="00306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A946C" w14:textId="77777777" w:rsidR="00B81106" w:rsidRDefault="00B81106" w:rsidP="005123A0">
      <w:pPr>
        <w:spacing w:after="0" w:line="240" w:lineRule="auto"/>
      </w:pPr>
      <w:r>
        <w:separator/>
      </w:r>
    </w:p>
  </w:endnote>
  <w:endnote w:type="continuationSeparator" w:id="0">
    <w:p w14:paraId="03359A9D" w14:textId="77777777" w:rsidR="00B81106" w:rsidRDefault="00B81106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2AE72" w14:textId="77777777" w:rsidR="00B450A9" w:rsidRDefault="00B450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586F4" w14:textId="77777777" w:rsidR="00B450A9" w:rsidRDefault="00B450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0928" w14:textId="77777777" w:rsidR="00B450A9" w:rsidRDefault="00B450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6B806" w14:textId="77777777" w:rsidR="00B81106" w:rsidRDefault="00B81106" w:rsidP="005123A0">
      <w:pPr>
        <w:spacing w:after="0" w:line="240" w:lineRule="auto"/>
      </w:pPr>
      <w:r>
        <w:separator/>
      </w:r>
    </w:p>
  </w:footnote>
  <w:footnote w:type="continuationSeparator" w:id="0">
    <w:p w14:paraId="608663ED" w14:textId="77777777" w:rsidR="00B81106" w:rsidRDefault="00B81106" w:rsidP="005123A0">
      <w:pPr>
        <w:spacing w:after="0" w:line="240" w:lineRule="auto"/>
      </w:pPr>
      <w:r>
        <w:continuationSeparator/>
      </w:r>
    </w:p>
  </w:footnote>
  <w:footnote w:id="1">
    <w:p w14:paraId="34500EFB" w14:textId="0F5BAD6A" w:rsidR="003A6D53" w:rsidRDefault="003A6D53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B239C" w14:textId="77777777" w:rsidR="00B450A9" w:rsidRDefault="00B450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4E381" w14:textId="77777777" w:rsidR="00B450A9" w:rsidRDefault="00B450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1113F" w14:textId="77777777" w:rsidR="00B450A9" w:rsidRDefault="00B45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85B52B3"/>
    <w:multiLevelType w:val="multilevel"/>
    <w:tmpl w:val="B5344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4" w:hanging="1800"/>
      </w:pPr>
      <w:rPr>
        <w:rFonts w:hint="default"/>
      </w:rPr>
    </w:lvl>
  </w:abstractNum>
  <w:abstractNum w:abstractNumId="11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580350"/>
    <w:multiLevelType w:val="hybridMultilevel"/>
    <w:tmpl w:val="465A58B8"/>
    <w:lvl w:ilvl="0" w:tplc="0ED43B38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B745BE3"/>
    <w:multiLevelType w:val="multilevel"/>
    <w:tmpl w:val="4C6E70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trike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1CF1B75"/>
    <w:multiLevelType w:val="hybridMultilevel"/>
    <w:tmpl w:val="B89CB608"/>
    <w:lvl w:ilvl="0" w:tplc="BFFE01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8E620C"/>
    <w:multiLevelType w:val="multilevel"/>
    <w:tmpl w:val="6E44879C"/>
    <w:styleLink w:val="Styl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trike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EB61342"/>
    <w:multiLevelType w:val="hybridMultilevel"/>
    <w:tmpl w:val="E676FE7E"/>
    <w:lvl w:ilvl="0" w:tplc="AAEE135A"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5"/>
  </w:num>
  <w:num w:numId="3">
    <w:abstractNumId w:val="5"/>
  </w:num>
  <w:num w:numId="4">
    <w:abstractNumId w:val="19"/>
  </w:num>
  <w:num w:numId="5">
    <w:abstractNumId w:val="25"/>
  </w:num>
  <w:num w:numId="6">
    <w:abstractNumId w:val="29"/>
  </w:num>
  <w:num w:numId="7">
    <w:abstractNumId w:val="23"/>
  </w:num>
  <w:num w:numId="8">
    <w:abstractNumId w:val="8"/>
  </w:num>
  <w:num w:numId="9">
    <w:abstractNumId w:val="36"/>
  </w:num>
  <w:num w:numId="10">
    <w:abstractNumId w:val="32"/>
  </w:num>
  <w:num w:numId="11">
    <w:abstractNumId w:val="4"/>
  </w:num>
  <w:num w:numId="12">
    <w:abstractNumId w:val="1"/>
  </w:num>
  <w:num w:numId="13">
    <w:abstractNumId w:val="11"/>
  </w:num>
  <w:num w:numId="14">
    <w:abstractNumId w:val="3"/>
  </w:num>
  <w:num w:numId="15">
    <w:abstractNumId w:val="34"/>
  </w:num>
  <w:num w:numId="16">
    <w:abstractNumId w:val="22"/>
  </w:num>
  <w:num w:numId="17">
    <w:abstractNumId w:val="35"/>
  </w:num>
  <w:num w:numId="18">
    <w:abstractNumId w:val="17"/>
  </w:num>
  <w:num w:numId="19">
    <w:abstractNumId w:val="2"/>
  </w:num>
  <w:num w:numId="20">
    <w:abstractNumId w:val="26"/>
  </w:num>
  <w:num w:numId="21">
    <w:abstractNumId w:val="9"/>
  </w:num>
  <w:num w:numId="22">
    <w:abstractNumId w:val="12"/>
  </w:num>
  <w:num w:numId="23">
    <w:abstractNumId w:val="16"/>
  </w:num>
  <w:num w:numId="24">
    <w:abstractNumId w:val="18"/>
  </w:num>
  <w:num w:numId="25">
    <w:abstractNumId w:val="31"/>
  </w:num>
  <w:num w:numId="26">
    <w:abstractNumId w:val="24"/>
  </w:num>
  <w:num w:numId="27">
    <w:abstractNumId w:val="20"/>
  </w:num>
  <w:num w:numId="28">
    <w:abstractNumId w:val="0"/>
  </w:num>
  <w:num w:numId="29">
    <w:abstractNumId w:val="27"/>
  </w:num>
  <w:num w:numId="30">
    <w:abstractNumId w:val="7"/>
  </w:num>
  <w:num w:numId="31">
    <w:abstractNumId w:val="6"/>
  </w:num>
  <w:num w:numId="32">
    <w:abstractNumId w:val="13"/>
  </w:num>
  <w:num w:numId="33">
    <w:abstractNumId w:val="10"/>
  </w:num>
  <w:num w:numId="34">
    <w:abstractNumId w:val="28"/>
  </w:num>
  <w:num w:numId="35">
    <w:abstractNumId w:val="21"/>
  </w:num>
  <w:num w:numId="36">
    <w:abstractNumId w:val="30"/>
  </w:num>
  <w:num w:numId="37">
    <w:abstractNumId w:val="14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D8D"/>
    <w:rsid w:val="00011778"/>
    <w:rsid w:val="00012920"/>
    <w:rsid w:val="000269F2"/>
    <w:rsid w:val="00030067"/>
    <w:rsid w:val="00037537"/>
    <w:rsid w:val="00043643"/>
    <w:rsid w:val="00054D38"/>
    <w:rsid w:val="00072ED9"/>
    <w:rsid w:val="00082F68"/>
    <w:rsid w:val="0008510C"/>
    <w:rsid w:val="0009699C"/>
    <w:rsid w:val="000A0CCD"/>
    <w:rsid w:val="000A2470"/>
    <w:rsid w:val="000A40DE"/>
    <w:rsid w:val="000A6E79"/>
    <w:rsid w:val="000B57BB"/>
    <w:rsid w:val="000C0E0F"/>
    <w:rsid w:val="000D12A1"/>
    <w:rsid w:val="000E2323"/>
    <w:rsid w:val="000E6A12"/>
    <w:rsid w:val="000F119B"/>
    <w:rsid w:val="000F1F7A"/>
    <w:rsid w:val="0010254B"/>
    <w:rsid w:val="00107C4E"/>
    <w:rsid w:val="0011359B"/>
    <w:rsid w:val="00115971"/>
    <w:rsid w:val="00121587"/>
    <w:rsid w:val="0012239D"/>
    <w:rsid w:val="00130135"/>
    <w:rsid w:val="00137791"/>
    <w:rsid w:val="0014027D"/>
    <w:rsid w:val="00144AD8"/>
    <w:rsid w:val="001450FB"/>
    <w:rsid w:val="00152D60"/>
    <w:rsid w:val="00160F07"/>
    <w:rsid w:val="00163433"/>
    <w:rsid w:val="00175322"/>
    <w:rsid w:val="001807BD"/>
    <w:rsid w:val="00184178"/>
    <w:rsid w:val="00190BB8"/>
    <w:rsid w:val="00191E16"/>
    <w:rsid w:val="00192142"/>
    <w:rsid w:val="001949AB"/>
    <w:rsid w:val="001A407B"/>
    <w:rsid w:val="001B6016"/>
    <w:rsid w:val="001B64EE"/>
    <w:rsid w:val="001C1292"/>
    <w:rsid w:val="001C721F"/>
    <w:rsid w:val="001D5483"/>
    <w:rsid w:val="001D5C52"/>
    <w:rsid w:val="001D74CA"/>
    <w:rsid w:val="001E081B"/>
    <w:rsid w:val="001E5CC9"/>
    <w:rsid w:val="001E6E2C"/>
    <w:rsid w:val="001F2556"/>
    <w:rsid w:val="001F7098"/>
    <w:rsid w:val="0020088B"/>
    <w:rsid w:val="00200B85"/>
    <w:rsid w:val="00214AE0"/>
    <w:rsid w:val="0022038A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8433F"/>
    <w:rsid w:val="00284736"/>
    <w:rsid w:val="00285435"/>
    <w:rsid w:val="00286BC1"/>
    <w:rsid w:val="0029049D"/>
    <w:rsid w:val="0029242F"/>
    <w:rsid w:val="0029475F"/>
    <w:rsid w:val="002A429C"/>
    <w:rsid w:val="002A489A"/>
    <w:rsid w:val="002C0B24"/>
    <w:rsid w:val="002C1399"/>
    <w:rsid w:val="002C6D47"/>
    <w:rsid w:val="002D1BD7"/>
    <w:rsid w:val="002D5FD9"/>
    <w:rsid w:val="002D74D8"/>
    <w:rsid w:val="002E1C85"/>
    <w:rsid w:val="002E3B91"/>
    <w:rsid w:val="002E463C"/>
    <w:rsid w:val="0030130A"/>
    <w:rsid w:val="00306B02"/>
    <w:rsid w:val="0032060C"/>
    <w:rsid w:val="00323785"/>
    <w:rsid w:val="003532F0"/>
    <w:rsid w:val="00354165"/>
    <w:rsid w:val="00365F3F"/>
    <w:rsid w:val="003711E2"/>
    <w:rsid w:val="00375952"/>
    <w:rsid w:val="00376EA9"/>
    <w:rsid w:val="00383539"/>
    <w:rsid w:val="00385D2F"/>
    <w:rsid w:val="00387187"/>
    <w:rsid w:val="003947C2"/>
    <w:rsid w:val="00397550"/>
    <w:rsid w:val="003A0538"/>
    <w:rsid w:val="003A165F"/>
    <w:rsid w:val="003A6D53"/>
    <w:rsid w:val="003C3467"/>
    <w:rsid w:val="003C62C1"/>
    <w:rsid w:val="003D247D"/>
    <w:rsid w:val="003D7F45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4227D"/>
    <w:rsid w:val="00442EB9"/>
    <w:rsid w:val="004474ED"/>
    <w:rsid w:val="004614E9"/>
    <w:rsid w:val="00470D71"/>
    <w:rsid w:val="0048203A"/>
    <w:rsid w:val="004841FF"/>
    <w:rsid w:val="004959F6"/>
    <w:rsid w:val="00497351"/>
    <w:rsid w:val="00497AF8"/>
    <w:rsid w:val="004A1E77"/>
    <w:rsid w:val="004A5B29"/>
    <w:rsid w:val="004A72B9"/>
    <w:rsid w:val="004A7FA4"/>
    <w:rsid w:val="004C02FF"/>
    <w:rsid w:val="004C65B3"/>
    <w:rsid w:val="004D700A"/>
    <w:rsid w:val="004E02F6"/>
    <w:rsid w:val="004E0B85"/>
    <w:rsid w:val="004E1BA8"/>
    <w:rsid w:val="004F04AF"/>
    <w:rsid w:val="004F2506"/>
    <w:rsid w:val="004F4D8D"/>
    <w:rsid w:val="004F64C1"/>
    <w:rsid w:val="005123A0"/>
    <w:rsid w:val="0051461B"/>
    <w:rsid w:val="00514911"/>
    <w:rsid w:val="005149FC"/>
    <w:rsid w:val="005275CB"/>
    <w:rsid w:val="00532358"/>
    <w:rsid w:val="00552927"/>
    <w:rsid w:val="00555BAB"/>
    <w:rsid w:val="0056147A"/>
    <w:rsid w:val="00563BC2"/>
    <w:rsid w:val="00564B67"/>
    <w:rsid w:val="005658EC"/>
    <w:rsid w:val="00567415"/>
    <w:rsid w:val="00567FBD"/>
    <w:rsid w:val="005763A9"/>
    <w:rsid w:val="005907FE"/>
    <w:rsid w:val="005929A2"/>
    <w:rsid w:val="005A00C2"/>
    <w:rsid w:val="005A0ABB"/>
    <w:rsid w:val="005A4F50"/>
    <w:rsid w:val="005A7DEB"/>
    <w:rsid w:val="005B2049"/>
    <w:rsid w:val="005B5E3C"/>
    <w:rsid w:val="005B6516"/>
    <w:rsid w:val="005B7DA9"/>
    <w:rsid w:val="005C0302"/>
    <w:rsid w:val="005C20AA"/>
    <w:rsid w:val="005C2F59"/>
    <w:rsid w:val="005D2B32"/>
    <w:rsid w:val="005E55A1"/>
    <w:rsid w:val="005E7EBC"/>
    <w:rsid w:val="0061051D"/>
    <w:rsid w:val="0061077C"/>
    <w:rsid w:val="00611E18"/>
    <w:rsid w:val="00620259"/>
    <w:rsid w:val="00624DD9"/>
    <w:rsid w:val="00635035"/>
    <w:rsid w:val="00636576"/>
    <w:rsid w:val="00641D3C"/>
    <w:rsid w:val="00646FC6"/>
    <w:rsid w:val="00647519"/>
    <w:rsid w:val="006505F7"/>
    <w:rsid w:val="00654EF7"/>
    <w:rsid w:val="006713A0"/>
    <w:rsid w:val="0067187A"/>
    <w:rsid w:val="006730AB"/>
    <w:rsid w:val="00692B59"/>
    <w:rsid w:val="006A0A48"/>
    <w:rsid w:val="006A582E"/>
    <w:rsid w:val="006C0140"/>
    <w:rsid w:val="006C67FD"/>
    <w:rsid w:val="006C74EB"/>
    <w:rsid w:val="006C7815"/>
    <w:rsid w:val="006D16D8"/>
    <w:rsid w:val="006E1138"/>
    <w:rsid w:val="006F1842"/>
    <w:rsid w:val="006F3A0A"/>
    <w:rsid w:val="006F79BA"/>
    <w:rsid w:val="00705D7F"/>
    <w:rsid w:val="007104DF"/>
    <w:rsid w:val="00717379"/>
    <w:rsid w:val="00724304"/>
    <w:rsid w:val="00727947"/>
    <w:rsid w:val="00734E67"/>
    <w:rsid w:val="0073635E"/>
    <w:rsid w:val="0073768E"/>
    <w:rsid w:val="007550B2"/>
    <w:rsid w:val="00762238"/>
    <w:rsid w:val="007754C5"/>
    <w:rsid w:val="00782C49"/>
    <w:rsid w:val="00782FF8"/>
    <w:rsid w:val="00786665"/>
    <w:rsid w:val="00791D08"/>
    <w:rsid w:val="007A3AAA"/>
    <w:rsid w:val="007A4AAC"/>
    <w:rsid w:val="007B1161"/>
    <w:rsid w:val="007B2D00"/>
    <w:rsid w:val="007C0981"/>
    <w:rsid w:val="007C1C72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11A6E"/>
    <w:rsid w:val="0081227E"/>
    <w:rsid w:val="00814477"/>
    <w:rsid w:val="00814BBD"/>
    <w:rsid w:val="008220D1"/>
    <w:rsid w:val="00827813"/>
    <w:rsid w:val="00842820"/>
    <w:rsid w:val="0084319E"/>
    <w:rsid w:val="008472FD"/>
    <w:rsid w:val="0085389A"/>
    <w:rsid w:val="008611E9"/>
    <w:rsid w:val="00864C93"/>
    <w:rsid w:val="00881A57"/>
    <w:rsid w:val="00882AC5"/>
    <w:rsid w:val="0088414E"/>
    <w:rsid w:val="00891202"/>
    <w:rsid w:val="008A257A"/>
    <w:rsid w:val="008A549C"/>
    <w:rsid w:val="008A594D"/>
    <w:rsid w:val="008B0A57"/>
    <w:rsid w:val="008C3725"/>
    <w:rsid w:val="008D00B9"/>
    <w:rsid w:val="008D3870"/>
    <w:rsid w:val="008D3DB7"/>
    <w:rsid w:val="008D4DE2"/>
    <w:rsid w:val="008E3716"/>
    <w:rsid w:val="008E7405"/>
    <w:rsid w:val="008F611F"/>
    <w:rsid w:val="008F73A7"/>
    <w:rsid w:val="00905249"/>
    <w:rsid w:val="00905500"/>
    <w:rsid w:val="00905D3A"/>
    <w:rsid w:val="00905FA4"/>
    <w:rsid w:val="00906441"/>
    <w:rsid w:val="009149B0"/>
    <w:rsid w:val="009212F9"/>
    <w:rsid w:val="00925499"/>
    <w:rsid w:val="0092718E"/>
    <w:rsid w:val="00927A31"/>
    <w:rsid w:val="00931AE0"/>
    <w:rsid w:val="00973F2E"/>
    <w:rsid w:val="009805EB"/>
    <w:rsid w:val="00982FE1"/>
    <w:rsid w:val="00983BF7"/>
    <w:rsid w:val="009865E5"/>
    <w:rsid w:val="00987B96"/>
    <w:rsid w:val="00996125"/>
    <w:rsid w:val="009A5312"/>
    <w:rsid w:val="009A6E43"/>
    <w:rsid w:val="009B2ECC"/>
    <w:rsid w:val="009C29B3"/>
    <w:rsid w:val="009C5B7C"/>
    <w:rsid w:val="009D196A"/>
    <w:rsid w:val="009D26FC"/>
    <w:rsid w:val="009D6020"/>
    <w:rsid w:val="009E35EB"/>
    <w:rsid w:val="009F768E"/>
    <w:rsid w:val="009F7C58"/>
    <w:rsid w:val="00A0221F"/>
    <w:rsid w:val="00A125A1"/>
    <w:rsid w:val="00A22B4B"/>
    <w:rsid w:val="00A26A1E"/>
    <w:rsid w:val="00A35DE9"/>
    <w:rsid w:val="00A551C7"/>
    <w:rsid w:val="00A56EC8"/>
    <w:rsid w:val="00A61970"/>
    <w:rsid w:val="00A6510B"/>
    <w:rsid w:val="00A7105D"/>
    <w:rsid w:val="00A74B58"/>
    <w:rsid w:val="00A77890"/>
    <w:rsid w:val="00A81FC2"/>
    <w:rsid w:val="00A83AB1"/>
    <w:rsid w:val="00A85795"/>
    <w:rsid w:val="00A93A09"/>
    <w:rsid w:val="00A97DF9"/>
    <w:rsid w:val="00AA2FA8"/>
    <w:rsid w:val="00AA3094"/>
    <w:rsid w:val="00AB2ADB"/>
    <w:rsid w:val="00AB3BA4"/>
    <w:rsid w:val="00AC0871"/>
    <w:rsid w:val="00AD1344"/>
    <w:rsid w:val="00AD5051"/>
    <w:rsid w:val="00AE1CE6"/>
    <w:rsid w:val="00AF0783"/>
    <w:rsid w:val="00AF1697"/>
    <w:rsid w:val="00AF49E2"/>
    <w:rsid w:val="00AF5AA2"/>
    <w:rsid w:val="00B03251"/>
    <w:rsid w:val="00B03B5C"/>
    <w:rsid w:val="00B05BA4"/>
    <w:rsid w:val="00B1105D"/>
    <w:rsid w:val="00B116D7"/>
    <w:rsid w:val="00B13B50"/>
    <w:rsid w:val="00B166F8"/>
    <w:rsid w:val="00B16ECF"/>
    <w:rsid w:val="00B339AD"/>
    <w:rsid w:val="00B4288E"/>
    <w:rsid w:val="00B43A27"/>
    <w:rsid w:val="00B450A9"/>
    <w:rsid w:val="00B461A2"/>
    <w:rsid w:val="00B64DE0"/>
    <w:rsid w:val="00B70496"/>
    <w:rsid w:val="00B81106"/>
    <w:rsid w:val="00B85487"/>
    <w:rsid w:val="00B93086"/>
    <w:rsid w:val="00B94D29"/>
    <w:rsid w:val="00BA166F"/>
    <w:rsid w:val="00BA1D90"/>
    <w:rsid w:val="00BA4D8A"/>
    <w:rsid w:val="00BA52AB"/>
    <w:rsid w:val="00BA584E"/>
    <w:rsid w:val="00BB0FDA"/>
    <w:rsid w:val="00BB3264"/>
    <w:rsid w:val="00BB42E2"/>
    <w:rsid w:val="00BB74EE"/>
    <w:rsid w:val="00BC1E75"/>
    <w:rsid w:val="00BC7D96"/>
    <w:rsid w:val="00BD3539"/>
    <w:rsid w:val="00BE26B8"/>
    <w:rsid w:val="00BE56FD"/>
    <w:rsid w:val="00BE7529"/>
    <w:rsid w:val="00BF626E"/>
    <w:rsid w:val="00BF719F"/>
    <w:rsid w:val="00BF7781"/>
    <w:rsid w:val="00C02C4E"/>
    <w:rsid w:val="00C04C0E"/>
    <w:rsid w:val="00C07D17"/>
    <w:rsid w:val="00C14672"/>
    <w:rsid w:val="00C24789"/>
    <w:rsid w:val="00C302CF"/>
    <w:rsid w:val="00C43120"/>
    <w:rsid w:val="00C4543C"/>
    <w:rsid w:val="00C5259A"/>
    <w:rsid w:val="00C621F4"/>
    <w:rsid w:val="00C73174"/>
    <w:rsid w:val="00C74DBC"/>
    <w:rsid w:val="00C77816"/>
    <w:rsid w:val="00C944DA"/>
    <w:rsid w:val="00C9671B"/>
    <w:rsid w:val="00CA2F63"/>
    <w:rsid w:val="00CC7D47"/>
    <w:rsid w:val="00CD3AD1"/>
    <w:rsid w:val="00CD613E"/>
    <w:rsid w:val="00CE6AE7"/>
    <w:rsid w:val="00CE7600"/>
    <w:rsid w:val="00CF0255"/>
    <w:rsid w:val="00CF16D7"/>
    <w:rsid w:val="00D151AE"/>
    <w:rsid w:val="00D23648"/>
    <w:rsid w:val="00D3392E"/>
    <w:rsid w:val="00D36DAA"/>
    <w:rsid w:val="00D4489E"/>
    <w:rsid w:val="00D60438"/>
    <w:rsid w:val="00D609C4"/>
    <w:rsid w:val="00D67832"/>
    <w:rsid w:val="00D8695B"/>
    <w:rsid w:val="00D96668"/>
    <w:rsid w:val="00DB059F"/>
    <w:rsid w:val="00DB3140"/>
    <w:rsid w:val="00DB73E7"/>
    <w:rsid w:val="00DC6E9D"/>
    <w:rsid w:val="00DD3A41"/>
    <w:rsid w:val="00DD6C82"/>
    <w:rsid w:val="00DE31B0"/>
    <w:rsid w:val="00DF4E31"/>
    <w:rsid w:val="00DF5151"/>
    <w:rsid w:val="00DF5D9D"/>
    <w:rsid w:val="00DF64A0"/>
    <w:rsid w:val="00E069F8"/>
    <w:rsid w:val="00E10B23"/>
    <w:rsid w:val="00E13F52"/>
    <w:rsid w:val="00E1772E"/>
    <w:rsid w:val="00E31BE1"/>
    <w:rsid w:val="00E36BEF"/>
    <w:rsid w:val="00E37D36"/>
    <w:rsid w:val="00E40AFD"/>
    <w:rsid w:val="00E43F64"/>
    <w:rsid w:val="00E47185"/>
    <w:rsid w:val="00E53437"/>
    <w:rsid w:val="00E64497"/>
    <w:rsid w:val="00E73F42"/>
    <w:rsid w:val="00E774BD"/>
    <w:rsid w:val="00E82692"/>
    <w:rsid w:val="00E82F96"/>
    <w:rsid w:val="00E85278"/>
    <w:rsid w:val="00E8614B"/>
    <w:rsid w:val="00E87328"/>
    <w:rsid w:val="00E9483A"/>
    <w:rsid w:val="00E9622C"/>
    <w:rsid w:val="00E9714D"/>
    <w:rsid w:val="00E97676"/>
    <w:rsid w:val="00EA5B14"/>
    <w:rsid w:val="00EB1939"/>
    <w:rsid w:val="00EB226A"/>
    <w:rsid w:val="00EB3721"/>
    <w:rsid w:val="00EB77B8"/>
    <w:rsid w:val="00EC3610"/>
    <w:rsid w:val="00EF6709"/>
    <w:rsid w:val="00EF7A0E"/>
    <w:rsid w:val="00F04E82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6090B"/>
    <w:rsid w:val="00F67150"/>
    <w:rsid w:val="00F76D3B"/>
    <w:rsid w:val="00F8748F"/>
    <w:rsid w:val="00F96385"/>
    <w:rsid w:val="00FA2509"/>
    <w:rsid w:val="00FA4EF2"/>
    <w:rsid w:val="00FB1863"/>
    <w:rsid w:val="00FB2B31"/>
    <w:rsid w:val="00FB2C75"/>
    <w:rsid w:val="00FD00B2"/>
    <w:rsid w:val="00FD0911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965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4E31"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3D7F45"/>
  </w:style>
  <w:style w:type="character" w:customStyle="1" w:styleId="Teksttreci5">
    <w:name w:val="Tekst treści (5)_"/>
    <w:basedOn w:val="Domylnaczcionkaakapitu"/>
    <w:link w:val="Teksttreci50"/>
    <w:rsid w:val="003D7F45"/>
    <w:rPr>
      <w:rFonts w:ascii="Arial" w:eastAsia="Arial" w:hAnsi="Arial" w:cs="Arial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3D7F45"/>
    <w:pPr>
      <w:widowControl w:val="0"/>
      <w:shd w:val="clear" w:color="auto" w:fill="FFFFFF"/>
      <w:spacing w:after="300" w:line="382" w:lineRule="exact"/>
      <w:ind w:hanging="400"/>
    </w:pPr>
    <w:rPr>
      <w:rFonts w:ascii="Arial" w:eastAsia="Arial" w:hAnsi="Arial" w:cs="Arial"/>
    </w:rPr>
  </w:style>
  <w:style w:type="numbering" w:customStyle="1" w:styleId="Styl1">
    <w:name w:val="Styl1"/>
    <w:uiPriority w:val="99"/>
    <w:rsid w:val="008E3716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559C0-8042-4ED3-B0A5-E89F248C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2023-07-17T13:41:00Z</dcterms:created>
  <dcterms:modified xsi:type="dcterms:W3CDTF">2024-01-19T13:41:00Z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GIP-GOI.0501.6.2023.1</vt:lpwstr>
  </property>
  <property fmtid="{D5CDD505-2E9C-101B-9397-08002B2CF9AE}" pid="3" name="UNPPisma">
    <vt:lpwstr>GIP-23-08225</vt:lpwstr>
  </property>
  <property fmtid="{D5CDD505-2E9C-101B-9397-08002B2CF9AE}" pid="4" name="ZnakSprawy">
    <vt:lpwstr>GIP-GOI.0501.6.2023</vt:lpwstr>
  </property>
  <property fmtid="{D5CDD505-2E9C-101B-9397-08002B2CF9AE}" pid="5" name="ZnakSprawy2">
    <vt:lpwstr>Znak sprawy: GIP-GOI.0501.6.2023</vt:lpwstr>
  </property>
  <property fmtid="{D5CDD505-2E9C-101B-9397-08002B2CF9AE}" pid="6" name="AktualnaDataSlownie">
    <vt:lpwstr>2 lutego 2023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Główny specjalista</vt:lpwstr>
  </property>
  <property fmtid="{D5CDD505-2E9C-101B-9397-08002B2CF9AE}" pid="14" name="OpisPisma">
    <vt:lpwstr>Zapytanie cenowe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2023-02-02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2023-02-02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2023-02-02 12:21:40</vt:lpwstr>
  </property>
  <property fmtid="{D5CDD505-2E9C-101B-9397-08002B2CF9AE}" pid="41" name="TematSprawy">
    <vt:lpwstr>Zakup oprogramowania MS Office 2023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